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36" w:rsidRDefault="009F6336" w:rsidP="009F63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F6336" w:rsidRDefault="009F6336" w:rsidP="009F63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</w:t>
      </w:r>
      <w:r w:rsidR="009B20A5">
        <w:rPr>
          <w:sz w:val="28"/>
          <w:szCs w:val="28"/>
        </w:rPr>
        <w:t xml:space="preserve">об имуществе и </w:t>
      </w:r>
      <w:r>
        <w:rPr>
          <w:sz w:val="28"/>
          <w:szCs w:val="28"/>
        </w:rPr>
        <w:t>обязательствах имущественного характера</w:t>
      </w:r>
    </w:p>
    <w:p w:rsidR="009F6336" w:rsidRDefault="009F6336" w:rsidP="009F6336">
      <w:pPr>
        <w:pStyle w:val="ConsPlusTitle"/>
        <w:widowControl/>
        <w:jc w:val="center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директор муниципального бюджетного образовательного учреждения дополнительного</w:t>
      </w:r>
    </w:p>
    <w:p w:rsidR="009F6336" w:rsidRDefault="009F6336" w:rsidP="009F6336">
      <w:pPr>
        <w:pStyle w:val="ConsPlusTitle"/>
        <w:widowControl/>
        <w:jc w:val="center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образования детей «Березовская детская школа искусств»</w:t>
      </w:r>
    </w:p>
    <w:p w:rsidR="009F6336" w:rsidRDefault="009F6336" w:rsidP="009F6336">
      <w:pPr>
        <w:pStyle w:val="ConsPlusTitle"/>
        <w:widowControl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(полное наименование должности)</w:t>
      </w:r>
    </w:p>
    <w:p w:rsidR="009F6336" w:rsidRDefault="009F6336" w:rsidP="009F6336">
      <w:pPr>
        <w:autoSpaceDE w:val="0"/>
        <w:autoSpaceDN w:val="0"/>
        <w:adjustRightInd w:val="0"/>
        <w:ind w:firstLine="540"/>
        <w:jc w:val="both"/>
      </w:pPr>
    </w:p>
    <w:p w:rsidR="009F6336" w:rsidRDefault="009F6336" w:rsidP="009F633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период с 1 января по 31 декабря 2013 года</w:t>
      </w:r>
    </w:p>
    <w:p w:rsidR="009F6336" w:rsidRDefault="009F6336" w:rsidP="009F6336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W w:w="16181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00"/>
        <w:gridCol w:w="1260"/>
        <w:gridCol w:w="2160"/>
        <w:gridCol w:w="1260"/>
        <w:gridCol w:w="1619"/>
        <w:gridCol w:w="1513"/>
        <w:gridCol w:w="1528"/>
        <w:gridCol w:w="1081"/>
        <w:gridCol w:w="1305"/>
        <w:gridCol w:w="2655"/>
      </w:tblGrid>
      <w:tr w:rsidR="009F6336" w:rsidTr="009F6336">
        <w:trPr>
          <w:cantSplit/>
          <w:trHeight w:val="72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336" w:rsidRDefault="009F6336" w:rsidP="009B20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Годовой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доход за отчетный год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65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транспортных средств,   принадлежащих 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праве  собственности (источники получения средств,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счет которых совершена сделка)*</w:t>
            </w:r>
          </w:p>
        </w:tc>
        <w:tc>
          <w:tcPr>
            <w:tcW w:w="3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имущества,  находящегося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 пользовании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B20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об источниках получения </w:t>
            </w:r>
            <w:r w:rsidR="009F6336">
              <w:rPr>
                <w:sz w:val="22"/>
                <w:szCs w:val="22"/>
              </w:rPr>
              <w:t>средств, за счет  которых совершена сделка по при</w:t>
            </w:r>
            <w:r>
              <w:rPr>
                <w:sz w:val="22"/>
                <w:szCs w:val="22"/>
              </w:rPr>
              <w:t xml:space="preserve">обретению ценных бумаг, акций (долей участия, поев в уставных </w:t>
            </w:r>
            <w:r w:rsidR="009F6336">
              <w:rPr>
                <w:sz w:val="22"/>
                <w:szCs w:val="22"/>
              </w:rPr>
              <w:t xml:space="preserve">(складочных) капиталах организаций)*  </w:t>
            </w:r>
          </w:p>
        </w:tc>
      </w:tr>
      <w:tr w:rsidR="009F6336" w:rsidTr="009B20A5">
        <w:trPr>
          <w:cantSplit/>
          <w:trHeight w:val="960"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6336" w:rsidRDefault="009F63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6336" w:rsidRDefault="009F633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объектов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Страна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Транспорт-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(вид,марка)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объектов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располо-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жения</w:t>
            </w:r>
          </w:p>
        </w:tc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36" w:rsidRDefault="009F6336">
            <w:pPr>
              <w:rPr>
                <w:sz w:val="22"/>
                <w:szCs w:val="22"/>
              </w:rPr>
            </w:pPr>
          </w:p>
        </w:tc>
      </w:tr>
      <w:tr w:rsidR="009F6336" w:rsidTr="009B20A5">
        <w:trPr>
          <w:cantSplit/>
          <w:trHeight w:val="97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Первова Светлана Леонидовна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1093301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«УАЗ-315195»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36" w:rsidRDefault="009F6336"/>
        </w:tc>
      </w:tr>
    </w:tbl>
    <w:p w:rsidR="00F92C1E" w:rsidRDefault="00F92C1E" w:rsidP="00036D6D">
      <w:bookmarkStart w:id="0" w:name="_GoBack"/>
      <w:bookmarkEnd w:id="0"/>
    </w:p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Default="006A4920" w:rsidP="00036D6D"/>
    <w:p w:rsidR="006A4920" w:rsidRPr="00D310EB" w:rsidRDefault="006A4920" w:rsidP="006A4920">
      <w:pPr>
        <w:pStyle w:val="ConsPlusTitle"/>
        <w:widowControl/>
        <w:jc w:val="center"/>
        <w:rPr>
          <w:sz w:val="28"/>
          <w:szCs w:val="28"/>
        </w:rPr>
      </w:pPr>
      <w:r w:rsidRPr="00D310EB">
        <w:rPr>
          <w:sz w:val="28"/>
          <w:szCs w:val="28"/>
        </w:rPr>
        <w:lastRenderedPageBreak/>
        <w:t>Сведения</w:t>
      </w:r>
    </w:p>
    <w:p w:rsidR="006A4920" w:rsidRDefault="006A4920" w:rsidP="006A4920">
      <w:pPr>
        <w:pStyle w:val="ConsPlusTitle"/>
        <w:widowControl/>
        <w:jc w:val="center"/>
        <w:rPr>
          <w:sz w:val="28"/>
          <w:szCs w:val="28"/>
        </w:rPr>
      </w:pPr>
      <w:r w:rsidRPr="00D310EB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D310EB">
        <w:rPr>
          <w:sz w:val="28"/>
          <w:szCs w:val="28"/>
        </w:rPr>
        <w:t>об имуществе и  обязательствах</w:t>
      </w:r>
      <w:r>
        <w:rPr>
          <w:sz w:val="28"/>
          <w:szCs w:val="28"/>
        </w:rPr>
        <w:t xml:space="preserve">  </w:t>
      </w:r>
      <w:r w:rsidRPr="00D310EB">
        <w:rPr>
          <w:sz w:val="28"/>
          <w:szCs w:val="28"/>
        </w:rPr>
        <w:t>имущественного характера</w:t>
      </w:r>
    </w:p>
    <w:p w:rsidR="006A4920" w:rsidRDefault="006A4920" w:rsidP="006A4920">
      <w:pPr>
        <w:pStyle w:val="ConsPlusTitle"/>
        <w:widowControl/>
        <w:jc w:val="center"/>
        <w:rPr>
          <w:b w:val="0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812F3A">
        <w:rPr>
          <w:b w:val="0"/>
          <w:sz w:val="28"/>
          <w:szCs w:val="28"/>
          <w:u w:val="single"/>
        </w:rPr>
        <w:t>директор муни</w:t>
      </w:r>
      <w:r>
        <w:rPr>
          <w:b w:val="0"/>
          <w:sz w:val="28"/>
          <w:szCs w:val="28"/>
          <w:u w:val="single"/>
        </w:rPr>
        <w:t xml:space="preserve">ципального бюджетного учреждения культуры «Березовский районный </w:t>
      </w:r>
    </w:p>
    <w:p w:rsidR="006A4920" w:rsidRPr="00B10515" w:rsidRDefault="006A4920" w:rsidP="006A4920">
      <w:pPr>
        <w:pStyle w:val="ConsPlusTitle"/>
        <w:widowControl/>
        <w:jc w:val="center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центр досуга и народного творчества»</w:t>
      </w:r>
    </w:p>
    <w:p w:rsidR="006A4920" w:rsidRPr="00D310EB" w:rsidRDefault="006A4920" w:rsidP="006A4920">
      <w:pPr>
        <w:pStyle w:val="ConsPlusTitle"/>
        <w:widowControl/>
        <w:jc w:val="center"/>
        <w:rPr>
          <w:b w:val="0"/>
          <w:sz w:val="20"/>
          <w:szCs w:val="20"/>
        </w:rPr>
      </w:pPr>
      <w:r w:rsidRPr="00D310EB">
        <w:rPr>
          <w:b w:val="0"/>
          <w:sz w:val="20"/>
          <w:szCs w:val="20"/>
        </w:rPr>
        <w:t>(полное наименование должности)</w:t>
      </w:r>
    </w:p>
    <w:p w:rsidR="006A4920" w:rsidRPr="00D310EB" w:rsidRDefault="006A4920" w:rsidP="006A4920">
      <w:pPr>
        <w:autoSpaceDE w:val="0"/>
        <w:autoSpaceDN w:val="0"/>
        <w:adjustRightInd w:val="0"/>
        <w:ind w:firstLine="540"/>
        <w:jc w:val="both"/>
      </w:pPr>
    </w:p>
    <w:p w:rsidR="006A4920" w:rsidRPr="006C1D5C" w:rsidRDefault="006A4920" w:rsidP="006A492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C1D5C">
        <w:rPr>
          <w:b/>
          <w:sz w:val="28"/>
          <w:szCs w:val="28"/>
        </w:rPr>
        <w:t>за период с 1 января по 31 декабря 2013 года</w:t>
      </w:r>
    </w:p>
    <w:p w:rsidR="006A4920" w:rsidRPr="006C1D5C" w:rsidRDefault="006A4920" w:rsidP="006A4920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W w:w="16194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74"/>
        <w:gridCol w:w="1418"/>
        <w:gridCol w:w="1701"/>
        <w:gridCol w:w="1701"/>
        <w:gridCol w:w="1559"/>
        <w:gridCol w:w="1481"/>
        <w:gridCol w:w="1619"/>
        <w:gridCol w:w="1081"/>
        <w:gridCol w:w="1305"/>
        <w:gridCol w:w="2655"/>
      </w:tblGrid>
      <w:tr w:rsidR="006A4920" w:rsidTr="00D97BEF">
        <w:trPr>
          <w:cantSplit/>
          <w:trHeight w:val="720"/>
        </w:trPr>
        <w:tc>
          <w:tcPr>
            <w:tcW w:w="1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Годовой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доход за отчетный год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6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транспортных средств,   принадлежащих </w:t>
            </w: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>на праве  собственности (источники получения средств,</w:t>
            </w: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 за счет которых совершена сделка)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  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имущества,  находящегося</w:t>
            </w: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 в  пользовании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920" w:rsidRPr="006C1D5C" w:rsidRDefault="006A4920" w:rsidP="00D97BEF">
            <w:pPr>
              <w:jc w:val="center"/>
              <w:rPr>
                <w:sz w:val="22"/>
                <w:szCs w:val="22"/>
              </w:rPr>
            </w:pPr>
            <w:r w:rsidRPr="006C1D5C">
              <w:rPr>
                <w:sz w:val="22"/>
                <w:szCs w:val="22"/>
              </w:rPr>
              <w:t>Сведения об источниках  получения  средств, за счет  которых совершена сделка по приобретению ценных бумаг, акций ( долей участия, поев в уставных  (складочных) капиталах организаций)</w:t>
            </w:r>
            <w:r>
              <w:rPr>
                <w:sz w:val="22"/>
                <w:szCs w:val="22"/>
              </w:rPr>
              <w:t>*</w:t>
            </w:r>
            <w:r w:rsidRPr="006C1D5C">
              <w:rPr>
                <w:sz w:val="22"/>
                <w:szCs w:val="22"/>
              </w:rPr>
              <w:t xml:space="preserve">  </w:t>
            </w:r>
          </w:p>
        </w:tc>
      </w:tr>
      <w:tr w:rsidR="006A4920" w:rsidTr="00D97BEF">
        <w:trPr>
          <w:cantSplit/>
          <w:trHeight w:val="960"/>
        </w:trPr>
        <w:tc>
          <w:tcPr>
            <w:tcW w:w="167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4920" w:rsidRDefault="006A4920" w:rsidP="00D97BE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920" w:rsidRPr="006C1D5C" w:rsidRDefault="006A4920" w:rsidP="00D97BE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ид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трана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>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спорт-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ные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(вид,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>марка)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ид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t xml:space="preserve">трана   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располо-</w:t>
            </w:r>
            <w:r w:rsidRPr="006C1D5C">
              <w:rPr>
                <w:rFonts w:ascii="Times New Roman" w:hAnsi="Times New Roman" w:cs="Times New Roman"/>
                <w:sz w:val="22"/>
                <w:szCs w:val="22"/>
              </w:rPr>
              <w:br/>
              <w:t>жения</w:t>
            </w:r>
          </w:p>
        </w:tc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20" w:rsidRPr="006C1D5C" w:rsidRDefault="006A4920" w:rsidP="00D97BEF"/>
        </w:tc>
      </w:tr>
      <w:tr w:rsidR="006A4920" w:rsidTr="00D97BEF">
        <w:trPr>
          <w:cantSplit/>
          <w:trHeight w:val="975"/>
        </w:trPr>
        <w:tc>
          <w:tcPr>
            <w:tcW w:w="16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A4920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Самойлов Валерий Валерианович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1024971,68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«Тойота каррола» 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20" w:rsidRPr="006C1D5C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920" w:rsidRPr="006C1D5C" w:rsidRDefault="006A4920" w:rsidP="00D97BEF"/>
        </w:tc>
      </w:tr>
      <w:tr w:rsidR="006A4920" w:rsidTr="00D97BEF">
        <w:trPr>
          <w:cantSplit/>
          <w:trHeight w:val="930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6A4920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Мария Семеновна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496320,25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20" w:rsidRDefault="006A4920" w:rsidP="00D97BE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20" w:rsidRDefault="006A4920" w:rsidP="00D97BEF"/>
        </w:tc>
      </w:tr>
    </w:tbl>
    <w:p w:rsidR="006A4920" w:rsidRDefault="006A4920" w:rsidP="006A4920">
      <w:pPr>
        <w:rPr>
          <w:sz w:val="24"/>
          <w:szCs w:val="24"/>
        </w:rPr>
      </w:pPr>
    </w:p>
    <w:p w:rsidR="006A4920" w:rsidRPr="00DE2A74" w:rsidRDefault="006A4920" w:rsidP="00036D6D"/>
    <w:sectPr w:rsidR="006A4920" w:rsidRPr="00DE2A74" w:rsidSect="009F6336">
      <w:pgSz w:w="16838" w:h="11906" w:orient="landscape"/>
      <w:pgMar w:top="170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90F4F"/>
    <w:rsid w:val="00036D6D"/>
    <w:rsid w:val="00230E68"/>
    <w:rsid w:val="00317DA3"/>
    <w:rsid w:val="0058257B"/>
    <w:rsid w:val="006A4920"/>
    <w:rsid w:val="00886706"/>
    <w:rsid w:val="00990F4F"/>
    <w:rsid w:val="009B20A5"/>
    <w:rsid w:val="009F6336"/>
    <w:rsid w:val="00A522EB"/>
    <w:rsid w:val="00B17BF2"/>
    <w:rsid w:val="00DE2A74"/>
    <w:rsid w:val="00F92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33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67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8670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F633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Cell">
    <w:name w:val="ConsPlusCell"/>
    <w:rsid w:val="009F6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33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67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8670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F633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Cell">
    <w:name w:val="ConsPlusCell"/>
    <w:rsid w:val="009F6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Березовская ДШИ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ZajkovaSV</cp:lastModifiedBy>
  <cp:revision>2</cp:revision>
  <cp:lastPrinted>2014-05-28T09:30:00Z</cp:lastPrinted>
  <dcterms:created xsi:type="dcterms:W3CDTF">2014-05-29T07:06:00Z</dcterms:created>
  <dcterms:modified xsi:type="dcterms:W3CDTF">2014-05-29T07:06:00Z</dcterms:modified>
</cp:coreProperties>
</file>